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3F86" w14:textId="77777777" w:rsidR="004A2F0C" w:rsidRPr="004A2F0C" w:rsidRDefault="004A2F0C" w:rsidP="00FA559F">
      <w:pPr>
        <w:spacing w:line="240" w:lineRule="auto"/>
        <w:jc w:val="center"/>
        <w:rPr>
          <w:b/>
        </w:rPr>
      </w:pPr>
      <w:r w:rsidRPr="004A2F0C">
        <w:rPr>
          <w:b/>
        </w:rPr>
        <w:t>REPOSITÓRIO ABERTO – TERMO DE ENTENDIMENTO</w:t>
      </w:r>
    </w:p>
    <w:p w14:paraId="2D2BC4EF" w14:textId="12196F57" w:rsidR="004A2F0C" w:rsidRDefault="004A2F0C" w:rsidP="004A2F0C"/>
    <w:p w14:paraId="71DA6917" w14:textId="7A0FF04B" w:rsidR="00E70571" w:rsidRDefault="00E70571" w:rsidP="00E70571">
      <w:pPr>
        <w:spacing w:after="0" w:line="360" w:lineRule="auto"/>
        <w:jc w:val="both"/>
      </w:pPr>
      <w:r>
        <w:t xml:space="preserve">O presente Termo de Entendimento é celebrado entre a Direção de Serviços de Documentação e Informação (DSDI) e o(a) Coordenador(a) Científico(a) da comunidade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0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do Repositório Aberto, adiante designados, respetivamente, por DSDI e Coordenador(a).</w:t>
      </w:r>
    </w:p>
    <w:p w14:paraId="50825B64" w14:textId="77777777" w:rsidR="00E70571" w:rsidRDefault="00E70571" w:rsidP="00E70571">
      <w:pPr>
        <w:spacing w:after="0" w:line="360" w:lineRule="auto"/>
        <w:jc w:val="both"/>
      </w:pPr>
    </w:p>
    <w:p w14:paraId="62FE892B" w14:textId="77777777" w:rsidR="00E70571" w:rsidRDefault="00E70571" w:rsidP="00E70571">
      <w:pPr>
        <w:spacing w:after="0" w:line="360" w:lineRule="auto"/>
        <w:jc w:val="center"/>
      </w:pPr>
      <w:r>
        <w:t>Cláusula 1.ª</w:t>
      </w:r>
    </w:p>
    <w:p w14:paraId="59E13386" w14:textId="77777777" w:rsidR="00E70571" w:rsidRDefault="00E70571" w:rsidP="00E70571">
      <w:pPr>
        <w:spacing w:after="0" w:line="360" w:lineRule="auto"/>
        <w:jc w:val="center"/>
      </w:pPr>
      <w:r>
        <w:t>Objeto</w:t>
      </w:r>
    </w:p>
    <w:p w14:paraId="2F829404" w14:textId="41CE68BA" w:rsidR="00E70571" w:rsidRDefault="00E70571" w:rsidP="00E70571">
      <w:pPr>
        <w:spacing w:after="0" w:line="360" w:lineRule="auto"/>
        <w:jc w:val="both"/>
      </w:pPr>
      <w:r>
        <w:t>O presente Termo tem por objeto a definição das responsabilidades, deveres e compromissos assumidos pelas partes no âmbito da coordenação científica da referida comunidade do Repositório Aberto.</w:t>
      </w:r>
    </w:p>
    <w:p w14:paraId="26947C8A" w14:textId="77777777" w:rsidR="00E70571" w:rsidRDefault="00E70571" w:rsidP="00E70571">
      <w:pPr>
        <w:spacing w:after="0" w:line="360" w:lineRule="auto"/>
        <w:jc w:val="both"/>
      </w:pPr>
    </w:p>
    <w:p w14:paraId="3F752C5A" w14:textId="77777777" w:rsidR="00E70571" w:rsidRDefault="00E70571" w:rsidP="00E70571">
      <w:pPr>
        <w:spacing w:after="0" w:line="360" w:lineRule="auto"/>
        <w:jc w:val="center"/>
      </w:pPr>
      <w:r>
        <w:t>Cláusula 2.ª</w:t>
      </w:r>
    </w:p>
    <w:p w14:paraId="0D335CCE" w14:textId="77777777" w:rsidR="00E70571" w:rsidRDefault="00E70571" w:rsidP="00E70571">
      <w:pPr>
        <w:spacing w:after="0" w:line="360" w:lineRule="auto"/>
        <w:jc w:val="center"/>
      </w:pPr>
      <w:r>
        <w:t>Responsabilidades do(a) Coordenador(a) Científico(a)</w:t>
      </w:r>
    </w:p>
    <w:p w14:paraId="067BF1BA" w14:textId="77777777" w:rsidR="00E70571" w:rsidRDefault="00E70571" w:rsidP="00E70571">
      <w:pPr>
        <w:tabs>
          <w:tab w:val="left" w:pos="284"/>
        </w:tabs>
        <w:spacing w:after="0" w:line="360" w:lineRule="auto"/>
        <w:ind w:left="284" w:hanging="284"/>
        <w:jc w:val="both"/>
      </w:pPr>
      <w:r>
        <w:t>1.</w:t>
      </w:r>
      <w:r>
        <w:tab/>
        <w:t>Na sequência da sua nomeação, o(a) Coordenador(a) declara assumir, de forma consciente e responsável, a coordenação científica da comunidade, comprometendo-se a colaborar ativamente com a DSDI na gestão dos assuntos que lhe digam respeito.</w:t>
      </w:r>
    </w:p>
    <w:p w14:paraId="5BF52A76" w14:textId="77777777" w:rsidR="00E70571" w:rsidRDefault="00E70571" w:rsidP="00E70571">
      <w:pPr>
        <w:tabs>
          <w:tab w:val="left" w:pos="284"/>
        </w:tabs>
        <w:spacing w:after="0" w:line="360" w:lineRule="auto"/>
        <w:jc w:val="both"/>
      </w:pPr>
      <w:r>
        <w:t>2.</w:t>
      </w:r>
      <w:r>
        <w:tab/>
        <w:t>Constituem responsabilidades do(a) Coordenador(a), designadamente:</w:t>
      </w:r>
    </w:p>
    <w:p w14:paraId="676ACC0E" w14:textId="77777777" w:rsidR="00E70571" w:rsidRDefault="00E70571" w:rsidP="00E70571">
      <w:pPr>
        <w:spacing w:after="0" w:line="360" w:lineRule="auto"/>
        <w:ind w:left="532" w:hanging="248"/>
        <w:jc w:val="both"/>
      </w:pPr>
      <w:r>
        <w:t>a) Fornecer informação adequada, atualizada e completa relativa à criação, organização e manutenção das coleções da comunidade;</w:t>
      </w:r>
    </w:p>
    <w:p w14:paraId="0723111A" w14:textId="77777777" w:rsidR="00E70571" w:rsidRDefault="00E70571" w:rsidP="00E70571">
      <w:pPr>
        <w:spacing w:after="0" w:line="360" w:lineRule="auto"/>
        <w:ind w:left="532" w:hanging="248"/>
        <w:jc w:val="both"/>
      </w:pPr>
      <w:r>
        <w:t>b) Proceder à validação dos depósitos efetuados no âmbito da comunidade, assegurando a sua conformidade científica, institucional e normativa;</w:t>
      </w:r>
    </w:p>
    <w:p w14:paraId="6753C804" w14:textId="77777777" w:rsidR="00E70571" w:rsidRDefault="00E70571" w:rsidP="00E70571">
      <w:pPr>
        <w:spacing w:after="0" w:line="360" w:lineRule="auto"/>
        <w:ind w:left="532" w:hanging="248"/>
        <w:jc w:val="both"/>
      </w:pPr>
      <w:r>
        <w:t>c) Respeitar e fazer respeitar as políticas institucionais aplicáveis ao Repositório Aberto.</w:t>
      </w:r>
    </w:p>
    <w:p w14:paraId="69501F51" w14:textId="77777777" w:rsidR="00E70571" w:rsidRDefault="00E70571" w:rsidP="00E70571">
      <w:pPr>
        <w:spacing w:after="0" w:line="360" w:lineRule="auto"/>
        <w:jc w:val="both"/>
      </w:pPr>
    </w:p>
    <w:p w14:paraId="142D3CCA" w14:textId="7695BBBC" w:rsidR="00E70571" w:rsidRDefault="00E70571" w:rsidP="00E70571">
      <w:pPr>
        <w:spacing w:after="0" w:line="360" w:lineRule="auto"/>
        <w:jc w:val="center"/>
      </w:pPr>
      <w:r>
        <w:t>Cláusula 3.ª</w:t>
      </w:r>
    </w:p>
    <w:p w14:paraId="2681C41C" w14:textId="77777777" w:rsidR="00E70571" w:rsidRDefault="00E70571" w:rsidP="00E70571">
      <w:pPr>
        <w:spacing w:after="0" w:line="360" w:lineRule="auto"/>
        <w:jc w:val="center"/>
      </w:pPr>
      <w:r>
        <w:t>Responsabilidades da Direção de Serviços de Documentação e Informação</w:t>
      </w:r>
    </w:p>
    <w:p w14:paraId="5B4D3EE3" w14:textId="77777777" w:rsidR="00E70571" w:rsidRDefault="00E70571" w:rsidP="00E70571">
      <w:pPr>
        <w:spacing w:after="0" w:line="360" w:lineRule="auto"/>
        <w:jc w:val="both"/>
      </w:pPr>
      <w:r>
        <w:t>A DSDI compromete-se a:</w:t>
      </w:r>
    </w:p>
    <w:p w14:paraId="3D7266B4" w14:textId="77777777" w:rsidR="00E70571" w:rsidRDefault="00E70571" w:rsidP="00E70571">
      <w:pPr>
        <w:spacing w:after="0" w:line="360" w:lineRule="auto"/>
        <w:ind w:left="284" w:hanging="284"/>
        <w:jc w:val="both"/>
      </w:pPr>
      <w:r>
        <w:t>a) Assegurar a distribuição, a preservação digital e o acesso às coleções da comunidade, em conformidade com a política institucional em vigor;</w:t>
      </w:r>
    </w:p>
    <w:p w14:paraId="68DAD1DE" w14:textId="77777777" w:rsidR="00E70571" w:rsidRDefault="00E70571" w:rsidP="00E70571">
      <w:pPr>
        <w:spacing w:after="0" w:line="360" w:lineRule="auto"/>
        <w:ind w:left="284" w:hanging="284"/>
        <w:jc w:val="both"/>
      </w:pPr>
      <w:r>
        <w:t>b) Prestar os serviços definidos na secção “Responsabilidades e tarefas da Direção de Serviços de Documentação” do documento “Repositório Aberto – Orientações para a comunidade”;</w:t>
      </w:r>
    </w:p>
    <w:p w14:paraId="2DB2209E" w14:textId="38F43EC1" w:rsidR="00E70571" w:rsidRDefault="00E70571" w:rsidP="00E70571">
      <w:pPr>
        <w:spacing w:after="0" w:line="360" w:lineRule="auto"/>
        <w:jc w:val="both"/>
      </w:pPr>
      <w:r>
        <w:lastRenderedPageBreak/>
        <w:t>c) Apoiar o(a) Coordenador(a) Científico(a) no cumprimento das suas funções, no âmbito das suas competências.</w:t>
      </w:r>
    </w:p>
    <w:p w14:paraId="0D1851CD" w14:textId="77777777" w:rsidR="006B1FDE" w:rsidRDefault="006B1FDE" w:rsidP="00E70571">
      <w:pPr>
        <w:spacing w:after="0" w:line="360" w:lineRule="auto"/>
        <w:jc w:val="both"/>
      </w:pPr>
    </w:p>
    <w:p w14:paraId="259A279D" w14:textId="77777777" w:rsidR="00E70571" w:rsidRDefault="00E70571" w:rsidP="006B1FDE">
      <w:pPr>
        <w:spacing w:after="0" w:line="360" w:lineRule="auto"/>
        <w:jc w:val="center"/>
      </w:pPr>
      <w:r>
        <w:t>Cláusula 4.ª</w:t>
      </w:r>
    </w:p>
    <w:p w14:paraId="25EE8030" w14:textId="77777777" w:rsidR="00E70571" w:rsidRDefault="00E70571" w:rsidP="006B1FDE">
      <w:pPr>
        <w:spacing w:after="0" w:line="360" w:lineRule="auto"/>
        <w:jc w:val="center"/>
      </w:pPr>
      <w:r>
        <w:t>Conhecimento e aceitação das normas</w:t>
      </w:r>
    </w:p>
    <w:p w14:paraId="49B87639" w14:textId="7E670A42" w:rsidR="00E70571" w:rsidRDefault="00E70571" w:rsidP="00E70571">
      <w:pPr>
        <w:spacing w:after="0" w:line="360" w:lineRule="auto"/>
        <w:jc w:val="both"/>
      </w:pPr>
      <w:r>
        <w:t>O(a) Coordenador(a) Científico(a) declara que leu, compreendeu e aceita integralmente o conteúdo do documento “Repositório Aberto – Orientações para a comunidade”, reconhecendo-o como parte integrante do presente Termo, e comprometendo-se a cumprir os princípios, regras e procedimentos nele estabelecidos.</w:t>
      </w:r>
    </w:p>
    <w:p w14:paraId="520178B1" w14:textId="77777777" w:rsidR="006B1FDE" w:rsidRDefault="006B1FDE" w:rsidP="00E70571">
      <w:pPr>
        <w:spacing w:after="0" w:line="360" w:lineRule="auto"/>
        <w:jc w:val="both"/>
      </w:pPr>
    </w:p>
    <w:p w14:paraId="449C38CE" w14:textId="77777777" w:rsidR="00E70571" w:rsidRDefault="00E70571" w:rsidP="006B1FDE">
      <w:pPr>
        <w:spacing w:after="0" w:line="360" w:lineRule="auto"/>
        <w:jc w:val="center"/>
      </w:pPr>
      <w:r>
        <w:t>Cláusula 5.ª</w:t>
      </w:r>
    </w:p>
    <w:p w14:paraId="383C1758" w14:textId="77777777" w:rsidR="00E70571" w:rsidRDefault="00E70571" w:rsidP="006B1FDE">
      <w:pPr>
        <w:spacing w:after="0" w:line="360" w:lineRule="auto"/>
        <w:jc w:val="center"/>
      </w:pPr>
      <w:r>
        <w:t>Vigência</w:t>
      </w:r>
    </w:p>
    <w:p w14:paraId="74586302" w14:textId="77777777" w:rsidR="00E70571" w:rsidRDefault="00E70571" w:rsidP="00E70571">
      <w:pPr>
        <w:spacing w:after="0" w:line="360" w:lineRule="auto"/>
        <w:jc w:val="both"/>
      </w:pPr>
      <w:r>
        <w:t>O presente Termo produz efeitos a partir da data da sua assinatura e mantém-se em vigor enquanto o(a) Coordenador(a) Científico(a) exercer as respetivas funções, sem prejuízo de poder ser revisto ou denunciado nos termos da regulamentação institucional aplicável.</w:t>
      </w:r>
    </w:p>
    <w:p w14:paraId="7DDB2DF9" w14:textId="77777777" w:rsidR="00E70571" w:rsidRDefault="00E70571" w:rsidP="00E70571">
      <w:pPr>
        <w:spacing w:after="0" w:line="360" w:lineRule="auto"/>
        <w:jc w:val="both"/>
      </w:pPr>
    </w:p>
    <w:p w14:paraId="43EBE9AA" w14:textId="77777777" w:rsidR="004A2F0C" w:rsidRDefault="004A2F0C" w:rsidP="00140BD7">
      <w:pPr>
        <w:spacing w:line="240" w:lineRule="auto"/>
        <w:jc w:val="both"/>
      </w:pP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, </w:t>
      </w:r>
      <w:r>
        <w:fldChar w:fldCharType="begin">
          <w:ffData>
            <w:name w:val="Texto4"/>
            <w:enabled/>
            <w:calcOnExit w:val="0"/>
            <w:textInput>
              <w:maxLength w:val="2"/>
            </w:textInput>
          </w:ffData>
        </w:fldChar>
      </w:r>
      <w:bookmarkStart w:id="2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de </w:t>
      </w:r>
      <w:r>
        <w:fldChar w:fldCharType="begin">
          <w:ffData>
            <w:name w:val="Listapendente1"/>
            <w:enabled/>
            <w:calcOnExit w:val="0"/>
            <w:ddList>
              <w:listEntry w:val="selecionar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id="3" w:name="Listapendente1"/>
      <w:r>
        <w:instrText xml:space="preserve"> FORMDROPDOWN </w:instrText>
      </w:r>
      <w:r>
        <w:fldChar w:fldCharType="separate"/>
      </w:r>
      <w:r>
        <w:fldChar w:fldCharType="end"/>
      </w:r>
      <w:bookmarkEnd w:id="3"/>
      <w:r>
        <w:t xml:space="preserve"> de 20</w:t>
      </w:r>
      <w:r>
        <w:fldChar w:fldCharType="begin">
          <w:ffData>
            <w:name w:val="Texto5"/>
            <w:enabled/>
            <w:calcOnExit w:val="0"/>
            <w:textInput>
              <w:maxLength w:val="2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4C6FFCDE" w14:textId="77777777" w:rsidR="00C231BD" w:rsidRDefault="00C231BD" w:rsidP="00140BD7">
      <w:pPr>
        <w:spacing w:line="24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231BD" w14:paraId="1CAD7A4C" w14:textId="77777777" w:rsidTr="00C231BD">
        <w:tc>
          <w:tcPr>
            <w:tcW w:w="4247" w:type="dxa"/>
          </w:tcPr>
          <w:p w14:paraId="7F44AFE1" w14:textId="77777777" w:rsidR="00C231BD" w:rsidRDefault="00C231BD" w:rsidP="004A2F0C">
            <w:pPr>
              <w:spacing w:line="360" w:lineRule="auto"/>
              <w:jc w:val="both"/>
            </w:pPr>
            <w:r>
              <w:t>Coordenador:</w:t>
            </w:r>
          </w:p>
        </w:tc>
        <w:tc>
          <w:tcPr>
            <w:tcW w:w="4247" w:type="dxa"/>
          </w:tcPr>
          <w:p w14:paraId="091C45C6" w14:textId="0D755BC9" w:rsidR="00C231BD" w:rsidRDefault="006B1FDE" w:rsidP="004A2F0C">
            <w:pPr>
              <w:spacing w:line="360" w:lineRule="auto"/>
              <w:jc w:val="both"/>
            </w:pPr>
            <w:r>
              <w:t>DSDI:</w:t>
            </w:r>
          </w:p>
        </w:tc>
      </w:tr>
      <w:tr w:rsidR="00C231BD" w14:paraId="3E15F850" w14:textId="77777777" w:rsidTr="006B1FDE">
        <w:trPr>
          <w:trHeight w:val="368"/>
        </w:trPr>
        <w:tc>
          <w:tcPr>
            <w:tcW w:w="4247" w:type="dxa"/>
          </w:tcPr>
          <w:p w14:paraId="27E53019" w14:textId="1DE17572" w:rsidR="00C231BD" w:rsidRDefault="00C231BD" w:rsidP="004A2F0C">
            <w:pPr>
              <w:spacing w:line="360" w:lineRule="auto"/>
              <w:jc w:val="both"/>
            </w:pPr>
            <w:r>
              <w:t>Assinatura:</w:t>
            </w:r>
          </w:p>
        </w:tc>
        <w:tc>
          <w:tcPr>
            <w:tcW w:w="4247" w:type="dxa"/>
          </w:tcPr>
          <w:p w14:paraId="1E730866" w14:textId="77777777" w:rsidR="00C231BD" w:rsidRDefault="00C231BD" w:rsidP="004A2F0C">
            <w:pPr>
              <w:spacing w:line="360" w:lineRule="auto"/>
              <w:jc w:val="both"/>
            </w:pPr>
            <w:r>
              <w:t>Assinatura:</w:t>
            </w:r>
          </w:p>
        </w:tc>
      </w:tr>
    </w:tbl>
    <w:p w14:paraId="6BE3E4EF" w14:textId="77777777" w:rsidR="00C231BD" w:rsidRPr="004A2F0C" w:rsidRDefault="00C231BD" w:rsidP="004A2F0C">
      <w:pPr>
        <w:spacing w:line="360" w:lineRule="auto"/>
        <w:jc w:val="both"/>
      </w:pPr>
    </w:p>
    <w:sectPr w:rsidR="00C231BD" w:rsidRPr="004A2F0C" w:rsidSect="006B1FDE">
      <w:headerReference w:type="default" r:id="rId10"/>
      <w:footerReference w:type="default" r:id="rId11"/>
      <w:pgSz w:w="11906" w:h="16838"/>
      <w:pgMar w:top="294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9D6A" w14:textId="77777777" w:rsidR="00AA7687" w:rsidRDefault="00AA7687" w:rsidP="004A2F0C">
      <w:pPr>
        <w:spacing w:after="0" w:line="240" w:lineRule="auto"/>
      </w:pPr>
      <w:r>
        <w:separator/>
      </w:r>
    </w:p>
  </w:endnote>
  <w:endnote w:type="continuationSeparator" w:id="0">
    <w:p w14:paraId="728278B0" w14:textId="77777777" w:rsidR="00AA7687" w:rsidRDefault="00AA7687" w:rsidP="004A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14DE" w14:textId="77777777" w:rsidR="00C231BD" w:rsidRDefault="00C231BD" w:rsidP="00C231BD">
    <w:pPr>
      <w:pStyle w:val="Rodap"/>
      <w:rPr>
        <w:rFonts w:ascii="Trebuchet MS" w:hAnsi="Trebuchet MS"/>
        <w:noProof/>
        <w:szCs w:val="16"/>
      </w:rPr>
    </w:pPr>
  </w:p>
  <w:p w14:paraId="0F15730D" w14:textId="2B3F7D71" w:rsidR="00C231BD" w:rsidRPr="00C231BD" w:rsidRDefault="00C231BD" w:rsidP="00C231BD">
    <w:pPr>
      <w:pStyle w:val="Rodap"/>
      <w:tabs>
        <w:tab w:val="clear" w:pos="8504"/>
        <w:tab w:val="right" w:pos="9498"/>
      </w:tabs>
      <w:rPr>
        <w:rFonts w:ascii="Calibri" w:hAnsi="Calibri" w:cs="Calibri"/>
        <w:sz w:val="18"/>
        <w:szCs w:val="18"/>
      </w:rPr>
    </w:pPr>
    <w:r w:rsidRPr="00C231BD">
      <w:rPr>
        <w:rFonts w:ascii="Calibri" w:hAnsi="Calibri" w:cs="Calibri"/>
        <w:sz w:val="18"/>
        <w:szCs w:val="18"/>
      </w:rPr>
      <w:t>Imp 12-22_A0</w:t>
    </w:r>
    <w:r w:rsidR="00B350E6">
      <w:rPr>
        <w:rFonts w:ascii="Calibri" w:hAnsi="Calibri" w:cs="Calibr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61CE" w14:textId="77777777" w:rsidR="00AA7687" w:rsidRDefault="00AA7687" w:rsidP="004A2F0C">
      <w:pPr>
        <w:spacing w:after="0" w:line="240" w:lineRule="auto"/>
      </w:pPr>
      <w:r>
        <w:separator/>
      </w:r>
    </w:p>
  </w:footnote>
  <w:footnote w:type="continuationSeparator" w:id="0">
    <w:p w14:paraId="7E6F6BCA" w14:textId="77777777" w:rsidR="00AA7687" w:rsidRDefault="00AA7687" w:rsidP="004A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34B7" w14:textId="4EF038C4" w:rsidR="004A2F0C" w:rsidRDefault="004A2F0C" w:rsidP="00E70571">
    <w:pPr>
      <w:pStyle w:val="Cabealho"/>
      <w:tabs>
        <w:tab w:val="clear" w:pos="8504"/>
      </w:tabs>
    </w:pPr>
    <w:r w:rsidRPr="00F077E7">
      <w:rPr>
        <w:noProof/>
        <w:lang w:eastAsia="pt-PT"/>
      </w:rPr>
      <w:drawing>
        <wp:inline distT="0" distB="0" distL="0" distR="0" wp14:anchorId="38720CDB" wp14:editId="0A63EE4D">
          <wp:extent cx="1171575" cy="1009650"/>
          <wp:effectExtent l="0" t="0" r="9525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057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4E19"/>
    <w:multiLevelType w:val="hybridMultilevel"/>
    <w:tmpl w:val="935CCF7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6B42"/>
    <w:multiLevelType w:val="hybridMultilevel"/>
    <w:tmpl w:val="2FECFCD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752579">
    <w:abstractNumId w:val="0"/>
  </w:num>
  <w:num w:numId="2" w16cid:durableId="150289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Je7FRzUPdaayumNu7lsOgFaehIpIPmG6wHkfLeNYtkm2GlqTQstpe5fkBanmNA6obconT3QzljZgQ9+UsjSQ==" w:salt="7sl3GVWCC3vM/AmESYAL4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59"/>
    <w:rsid w:val="00140BD7"/>
    <w:rsid w:val="00152039"/>
    <w:rsid w:val="001E43B0"/>
    <w:rsid w:val="0025164F"/>
    <w:rsid w:val="004A2F0C"/>
    <w:rsid w:val="004F7359"/>
    <w:rsid w:val="00513A98"/>
    <w:rsid w:val="00531D51"/>
    <w:rsid w:val="00597605"/>
    <w:rsid w:val="005B54FC"/>
    <w:rsid w:val="006B1FDE"/>
    <w:rsid w:val="007B69D1"/>
    <w:rsid w:val="00863D89"/>
    <w:rsid w:val="0088191C"/>
    <w:rsid w:val="009C227F"/>
    <w:rsid w:val="00A46358"/>
    <w:rsid w:val="00AA7687"/>
    <w:rsid w:val="00AC6345"/>
    <w:rsid w:val="00B350E6"/>
    <w:rsid w:val="00C231BD"/>
    <w:rsid w:val="00C841CA"/>
    <w:rsid w:val="00D0221F"/>
    <w:rsid w:val="00D02579"/>
    <w:rsid w:val="00DC0E84"/>
    <w:rsid w:val="00E70571"/>
    <w:rsid w:val="00EA245F"/>
    <w:rsid w:val="00FA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A1897"/>
  <w15:chartTrackingRefBased/>
  <w15:docId w15:val="{4065A4CC-FE50-4211-87EE-6427C5BD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A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A2F0C"/>
  </w:style>
  <w:style w:type="paragraph" w:styleId="Rodap">
    <w:name w:val="footer"/>
    <w:basedOn w:val="Normal"/>
    <w:link w:val="RodapCarter"/>
    <w:unhideWhenUsed/>
    <w:rsid w:val="004A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2F0C"/>
  </w:style>
  <w:style w:type="paragraph" w:styleId="PargrafodaLista">
    <w:name w:val="List Paragraph"/>
    <w:basedOn w:val="Normal"/>
    <w:uiPriority w:val="34"/>
    <w:qFormat/>
    <w:rsid w:val="004A2F0C"/>
    <w:pPr>
      <w:ind w:left="720"/>
      <w:contextualSpacing/>
    </w:pPr>
  </w:style>
  <w:style w:type="table" w:styleId="TabelacomGrelha">
    <w:name w:val="Table Grid"/>
    <w:basedOn w:val="Tabelanormal"/>
    <w:uiPriority w:val="39"/>
    <w:rsid w:val="00C2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705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10C112F5A6F48B3DAC7C3859DA9F6" ma:contentTypeVersion="14" ma:contentTypeDescription="Create a new document." ma:contentTypeScope="" ma:versionID="d48fac8a7e8598d6490732e971ad7cf0">
  <xsd:schema xmlns:xsd="http://www.w3.org/2001/XMLSchema" xmlns:xs="http://www.w3.org/2001/XMLSchema" xmlns:p="http://schemas.microsoft.com/office/2006/metadata/properties" xmlns:ns3="6092ff9f-b9ff-4391-92b1-1b544354234d" xmlns:ns4="b9ef01d1-5856-46d2-be1b-1ced8abfb69d" targetNamespace="http://schemas.microsoft.com/office/2006/metadata/properties" ma:root="true" ma:fieldsID="c4e0479ab551a31f2540555eaf1bc25e" ns3:_="" ns4:_="">
    <xsd:import namespace="6092ff9f-b9ff-4391-92b1-1b544354234d"/>
    <xsd:import namespace="b9ef01d1-5856-46d2-be1b-1ced8abfb6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2ff9f-b9ff-4391-92b1-1b5443542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01d1-5856-46d2-be1b-1ced8abfb6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92ff9f-b9ff-4391-92b1-1b544354234d" xsi:nil="true"/>
  </documentManagement>
</p:properties>
</file>

<file path=customXml/itemProps1.xml><?xml version="1.0" encoding="utf-8"?>
<ds:datastoreItem xmlns:ds="http://schemas.openxmlformats.org/officeDocument/2006/customXml" ds:itemID="{BB885982-879A-4F74-A474-2E5F1FF83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CF279-DC26-41D2-A79F-5513D73B9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2ff9f-b9ff-4391-92b1-1b544354234d"/>
    <ds:schemaRef ds:uri="b9ef01d1-5856-46d2-be1b-1ced8abfb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AAEAD-081D-4C37-8E63-AF9611A0BEF5}">
  <ds:schemaRefs>
    <ds:schemaRef ds:uri="http://schemas.microsoft.com/office/2006/metadata/properties"/>
    <ds:schemaRef ds:uri="http://schemas.microsoft.com/office/infopath/2007/PartnerControls"/>
    <ds:schemaRef ds:uri="6092ff9f-b9ff-4391-92b1-1b54435423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2211</Characters>
  <Application>Microsoft Office Word</Application>
  <DocSecurity>0</DocSecurity>
  <Lines>92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Duarte de Abreu Pereira</dc:creator>
  <cp:keywords/>
  <dc:description/>
  <cp:lastModifiedBy>Ana Maria Couto M. Miranda</cp:lastModifiedBy>
  <cp:revision>2</cp:revision>
  <dcterms:created xsi:type="dcterms:W3CDTF">2026-02-10T11:53:00Z</dcterms:created>
  <dcterms:modified xsi:type="dcterms:W3CDTF">2026-02-10T11:53:00Z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0x010100AF710C112F5A6F48B3DAC7C3859DA9F6</vt:lpwstr>
  </property>
</Properties>
</file>